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27" w:rsidRDefault="00762827" w:rsidP="00762827">
      <w:pPr>
        <w:rPr>
          <w:b/>
        </w:rPr>
      </w:pPr>
      <w:r>
        <w:rPr>
          <w:b/>
        </w:rPr>
        <w:t>TWO</w:t>
      </w:r>
      <w:r w:rsidRPr="00990225">
        <w:rPr>
          <w:b/>
        </w:rPr>
        <w:t xml:space="preserve"> DAY</w:t>
      </w:r>
      <w:r>
        <w:rPr>
          <w:b/>
        </w:rPr>
        <w:t xml:space="preserve">S INTERNATIONAL SEMINAR ON sponsored by INDIAN COUNCIL FOR SOCIAL SCIENCE RESARCH (ICSSR) New Delhi at Hotel Chandra Inn, Jodhpur </w:t>
      </w:r>
      <w:proofErr w:type="spellStart"/>
      <w:r>
        <w:rPr>
          <w:b/>
        </w:rPr>
        <w:t>dt</w:t>
      </w:r>
      <w:proofErr w:type="spellEnd"/>
      <w:r>
        <w:rPr>
          <w:b/>
        </w:rPr>
        <w:t xml:space="preserve"> 23</w:t>
      </w:r>
      <w:r w:rsidRPr="00762827">
        <w:rPr>
          <w:b/>
          <w:vertAlign w:val="superscript"/>
        </w:rPr>
        <w:t>rd</w:t>
      </w:r>
      <w:r>
        <w:rPr>
          <w:b/>
        </w:rPr>
        <w:t xml:space="preserve"> -24</w:t>
      </w:r>
      <w:r w:rsidRPr="00762827">
        <w:rPr>
          <w:b/>
          <w:vertAlign w:val="superscript"/>
        </w:rPr>
        <w:t>th</w:t>
      </w:r>
      <w:r>
        <w:rPr>
          <w:b/>
        </w:rPr>
        <w:t xml:space="preserve"> March 2017</w:t>
      </w:r>
    </w:p>
    <w:p w:rsidR="006216DD" w:rsidRPr="000A1E59" w:rsidRDefault="006216DD" w:rsidP="000A1E59">
      <w:pPr>
        <w:spacing w:line="360" w:lineRule="auto"/>
        <w:jc w:val="both"/>
        <w:rPr>
          <w:rFonts w:eastAsia="Times New Roman" w:cs="Times New Roman"/>
          <w:color w:val="000000"/>
        </w:rPr>
      </w:pPr>
      <w:r w:rsidRPr="006216DD">
        <w:rPr>
          <w:rFonts w:eastAsia="Times New Roman" w:cs="Times New Roman"/>
          <w:color w:val="000000"/>
        </w:rPr>
        <w:t>The objective of the seminar is to provide a platform for discussion and deliberations with renowned academicians, experts and scholars from different fields, i.e. sociology, psychology, law, literature, NGOs, media, etc. to address the menace Domestic Violence and its related dimensions. It is expected that such interaction would light the spark in the mind of the audience and persuade them to innovate and research</w:t>
      </w:r>
      <w:r w:rsidR="000A1E59">
        <w:rPr>
          <w:rFonts w:eastAsia="Times New Roman" w:cs="Times New Roman"/>
          <w:color w:val="000000"/>
        </w:rPr>
        <w:t xml:space="preserve"> and </w:t>
      </w:r>
      <w:r w:rsidR="000A1E59" w:rsidRPr="000A1E59">
        <w:rPr>
          <w:rFonts w:eastAsia="DotumChe" w:cs="Arial"/>
        </w:rPr>
        <w:t xml:space="preserve">to provide a common platform to </w:t>
      </w:r>
      <w:r w:rsidR="000A1E59" w:rsidRPr="000A1E59">
        <w:rPr>
          <w:rFonts w:eastAsia="DotumChe" w:cs="Arial"/>
          <w:noProof/>
        </w:rPr>
        <w:t>Researchers</w:t>
      </w:r>
      <w:r w:rsidR="000A1E59" w:rsidRPr="000A1E59">
        <w:rPr>
          <w:rFonts w:eastAsia="DotumChe" w:cs="Arial"/>
        </w:rPr>
        <w:t xml:space="preserve">, Scholars, Academicians, and Civil Society </w:t>
      </w:r>
      <w:proofErr w:type="spellStart"/>
      <w:r w:rsidR="000A1E59" w:rsidRPr="000A1E59">
        <w:rPr>
          <w:rFonts w:eastAsia="DotumChe" w:cs="Arial"/>
        </w:rPr>
        <w:t>memebers</w:t>
      </w:r>
      <w:proofErr w:type="spellEnd"/>
      <w:r w:rsidR="000A1E59" w:rsidRPr="000A1E59">
        <w:rPr>
          <w:rFonts w:eastAsia="DotumChe" w:cs="Arial"/>
        </w:rPr>
        <w:t xml:space="preserve"> working in the domain of Women Empowerment and Domestic Violence for discussion, debate and </w:t>
      </w:r>
      <w:r w:rsidR="000A1E59">
        <w:rPr>
          <w:rFonts w:eastAsia="DotumChe" w:cs="Arial"/>
        </w:rPr>
        <w:t>deliberations as t</w:t>
      </w:r>
      <w:r w:rsidR="000A1E59" w:rsidRPr="000A1E59">
        <w:rPr>
          <w:rFonts w:eastAsia="DotumChe" w:cs="Arial"/>
        </w:rPr>
        <w:t xml:space="preserve">here is a strong belief that the outcome of such interaction would provide deeper insight into the problem of Domestic Violence by deciphering various aspects and dimension of Domestic Violence thereby would play a catalyst role in devising effective policies to curb the menace of Domestic </w:t>
      </w:r>
      <w:proofErr w:type="spellStart"/>
      <w:r w:rsidR="000A1E59" w:rsidRPr="000A1E59">
        <w:rPr>
          <w:rFonts w:eastAsia="DotumChe" w:cs="Arial"/>
        </w:rPr>
        <w:t>Violence.We</w:t>
      </w:r>
      <w:proofErr w:type="spellEnd"/>
      <w:r w:rsidR="000A1E59" w:rsidRPr="000A1E59">
        <w:rPr>
          <w:rFonts w:eastAsia="DotumChe" w:cs="Arial"/>
        </w:rPr>
        <w:t xml:space="preserve"> have a major issue in our hand and this International Seminar is expected to </w:t>
      </w:r>
      <w:proofErr w:type="spellStart"/>
      <w:r w:rsidR="000A1E59" w:rsidRPr="000A1E59">
        <w:rPr>
          <w:rFonts w:eastAsia="DotumChe" w:cs="Arial"/>
        </w:rPr>
        <w:t>deliever</w:t>
      </w:r>
      <w:proofErr w:type="spellEnd"/>
      <w:r w:rsidR="000A1E59" w:rsidRPr="000A1E59">
        <w:rPr>
          <w:rFonts w:eastAsia="DotumChe" w:cs="Arial"/>
        </w:rPr>
        <w:t xml:space="preserve"> positive outcomes in the realm of Gender Equality</w:t>
      </w:r>
    </w:p>
    <w:p w:rsidR="006216DD" w:rsidRDefault="004329E6" w:rsidP="00762827">
      <w:pPr>
        <w:rPr>
          <w:b/>
        </w:rPr>
      </w:pPr>
      <w:r>
        <w:rPr>
          <w:b/>
          <w:noProof/>
        </w:rPr>
        <w:drawing>
          <wp:inline distT="0" distB="0" distL="0" distR="0">
            <wp:extent cx="5731510" cy="3827557"/>
            <wp:effectExtent l="19050" t="0" r="2540" b="0"/>
            <wp:docPr id="1" name="Picture 1" descr="C:\Users\Lenovo\Desktop\hk\_DSC8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hk\_DSC8976.JPG"/>
                    <pic:cNvPicPr>
                      <a:picLocks noChangeAspect="1" noChangeArrowheads="1"/>
                    </pic:cNvPicPr>
                  </pic:nvPicPr>
                  <pic:blipFill>
                    <a:blip r:embed="rId5" cstate="print"/>
                    <a:srcRect/>
                    <a:stretch>
                      <a:fillRect/>
                    </a:stretch>
                  </pic:blipFill>
                  <pic:spPr bwMode="auto">
                    <a:xfrm>
                      <a:off x="0" y="0"/>
                      <a:ext cx="5731510" cy="3827557"/>
                    </a:xfrm>
                    <a:prstGeom prst="rect">
                      <a:avLst/>
                    </a:prstGeom>
                    <a:noFill/>
                    <a:ln w="9525">
                      <a:noFill/>
                      <a:miter lim="800000"/>
                      <a:headEnd/>
                      <a:tailEnd/>
                    </a:ln>
                  </pic:spPr>
                </pic:pic>
              </a:graphicData>
            </a:graphic>
          </wp:inline>
        </w:drawing>
      </w:r>
    </w:p>
    <w:p w:rsidR="00CA5A34" w:rsidRDefault="00CA5A34"/>
    <w:sectPr w:rsidR="00CA5A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B1E99"/>
    <w:multiLevelType w:val="hybridMultilevel"/>
    <w:tmpl w:val="186E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62827"/>
    <w:rsid w:val="000A1E59"/>
    <w:rsid w:val="004329E6"/>
    <w:rsid w:val="006216DD"/>
    <w:rsid w:val="00762827"/>
    <w:rsid w:val="00CA5A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2017-07-31T07:30:00Z</dcterms:created>
  <dcterms:modified xsi:type="dcterms:W3CDTF">2017-07-31T07:35:00Z</dcterms:modified>
</cp:coreProperties>
</file>